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8A9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30E1">
        <w:rPr>
          <w:rFonts w:ascii="Times New Roman" w:hAnsi="Times New Roman" w:cs="Times New Roman"/>
          <w:b/>
          <w:sz w:val="24"/>
          <w:szCs w:val="24"/>
          <w:u w:val="single"/>
        </w:rPr>
        <w:t>Министерство здравоохранения Республики Коми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167981, г. Сыктывкар, ул. Ленина, д. 73</w:t>
      </w:r>
    </w:p>
    <w:p w:rsidR="00CE5FED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телефоны: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286-</w:t>
      </w:r>
      <w:r w:rsidR="007B07BA">
        <w:rPr>
          <w:rFonts w:ascii="Times New Roman" w:hAnsi="Times New Roman" w:cs="Times New Roman"/>
          <w:b/>
          <w:sz w:val="24"/>
          <w:szCs w:val="24"/>
        </w:rPr>
        <w:t>000</w:t>
      </w:r>
      <w:r w:rsidRPr="008930E1">
        <w:rPr>
          <w:rFonts w:ascii="Times New Roman" w:hAnsi="Times New Roman" w:cs="Times New Roman"/>
          <w:b/>
          <w:sz w:val="24"/>
          <w:szCs w:val="24"/>
        </w:rPr>
        <w:t xml:space="preserve">, 286-040, факс: </w:t>
      </w:r>
      <w:r w:rsidR="00065D36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930E1">
        <w:rPr>
          <w:rFonts w:ascii="Times New Roman" w:hAnsi="Times New Roman" w:cs="Times New Roman"/>
          <w:b/>
          <w:sz w:val="24"/>
          <w:szCs w:val="24"/>
        </w:rPr>
        <w:t>(8212) 301-680, 301-681</w:t>
      </w:r>
    </w:p>
    <w:p w:rsidR="003D5D8C" w:rsidRPr="008930E1" w:rsidRDefault="00CE5FED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 xml:space="preserve">адрес электронной почты: </w:t>
      </w:r>
      <w:hyperlink r:id="rId7" w:history="1"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mz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  <w:r w:rsidR="003D5D8C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5FED" w:rsidRPr="008930E1" w:rsidRDefault="003D5D8C" w:rsidP="00CE5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0E1">
        <w:rPr>
          <w:rFonts w:ascii="Times New Roman" w:hAnsi="Times New Roman" w:cs="Times New Roman"/>
          <w:b/>
          <w:sz w:val="24"/>
          <w:szCs w:val="24"/>
        </w:rPr>
        <w:t>сайт:</w:t>
      </w:r>
      <w:r w:rsidR="00CE5FED" w:rsidRPr="008930E1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www</w:t>
        </w:r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minzdrav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rkomi</w:t>
        </w:r>
        <w:proofErr w:type="spellEnd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CE5FED" w:rsidRPr="008930E1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930E1" w:rsidRPr="008930E1" w:rsidRDefault="008930E1" w:rsidP="008930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268"/>
        <w:gridCol w:w="141"/>
        <w:gridCol w:w="1134"/>
        <w:gridCol w:w="4395"/>
        <w:gridCol w:w="3827"/>
      </w:tblGrid>
      <w:tr w:rsidR="00536EEE" w:rsidRPr="008930E1" w:rsidTr="00776AA5">
        <w:tc>
          <w:tcPr>
            <w:tcW w:w="56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2268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275" w:type="dxa"/>
            <w:gridSpan w:val="2"/>
          </w:tcPr>
          <w:p w:rsidR="008930E1" w:rsidRPr="008930E1" w:rsidRDefault="008930E1" w:rsidP="00536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536EEE">
              <w:rPr>
                <w:rFonts w:ascii="Times New Roman" w:hAnsi="Times New Roman" w:cs="Times New Roman"/>
                <w:sz w:val="24"/>
                <w:szCs w:val="24"/>
              </w:rPr>
              <w:t>-во</w:t>
            </w: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4395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Профессионально-квалификационные требования</w:t>
            </w:r>
          </w:p>
        </w:tc>
        <w:tc>
          <w:tcPr>
            <w:tcW w:w="3827" w:type="dxa"/>
          </w:tcPr>
          <w:p w:rsidR="008930E1" w:rsidRPr="008930E1" w:rsidRDefault="008930E1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0E1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</w:p>
        </w:tc>
      </w:tr>
      <w:tr w:rsidR="001D7755" w:rsidRPr="008930E1" w:rsidTr="0053194C">
        <w:tc>
          <w:tcPr>
            <w:tcW w:w="14884" w:type="dxa"/>
            <w:gridSpan w:val="7"/>
          </w:tcPr>
          <w:p w:rsidR="00BF0654" w:rsidRDefault="00BF0654" w:rsidP="007060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247F0">
              <w:rPr>
                <w:rFonts w:ascii="Times New Roman" w:hAnsi="Times New Roman" w:cs="Times New Roman"/>
                <w:b/>
                <w:sz w:val="24"/>
                <w:szCs w:val="24"/>
              </w:rPr>
              <w:t>Интинская центральная городская больница</w:t>
            </w:r>
            <w:r w:rsidRPr="00BF065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BF0654" w:rsidRP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9840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Республика Коми, г. Инта, ул.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Мира,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тел./ф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акс: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(82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BF06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47F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дрес</w:t>
            </w:r>
            <w:proofErr w:type="spellEnd"/>
            <w:r w:rsidRPr="00BF06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9" w:history="1"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medik</w:t>
              </w:r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inta</w:t>
              </w:r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247F0" w:rsidRPr="00B247F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F0654" w:rsidRDefault="00BF0654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врач – </w:t>
            </w:r>
            <w:proofErr w:type="spellStart"/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>Копченкова</w:t>
            </w:r>
            <w:proofErr w:type="spellEnd"/>
            <w:r w:rsidR="00B247F0" w:rsidRPr="00B247F0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  <w:p w:rsidR="001D7755" w:rsidRPr="008930E1" w:rsidRDefault="001D7755" w:rsidP="00BF0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0B58D6">
        <w:tc>
          <w:tcPr>
            <w:tcW w:w="567" w:type="dxa"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Акушерско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инекологическое отделение</w:t>
            </w:r>
          </w:p>
        </w:tc>
        <w:tc>
          <w:tcPr>
            <w:tcW w:w="2409" w:type="dxa"/>
            <w:gridSpan w:val="2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акушер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инеколог </w:t>
            </w:r>
          </w:p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(для обеспечения круглосуточной работы)                                         </w:t>
            </w:r>
          </w:p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4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4F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1E0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EF70F5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827" w:type="dxa"/>
            <w:vMerge w:val="restart"/>
          </w:tcPr>
          <w:p w:rsidR="00A56B60" w:rsidRDefault="00A56B60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заключении трудового договора с работником:  </w:t>
            </w:r>
          </w:p>
          <w:p w:rsidR="00A56B60" w:rsidRDefault="00A56B60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гарантированный соц. пакет; </w:t>
            </w:r>
          </w:p>
          <w:p w:rsidR="00A56B60" w:rsidRDefault="00A56B60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профессиональная подготовка, переподготовка и повышение квалификации по имеющейся специальности; </w:t>
            </w:r>
          </w:p>
          <w:p w:rsidR="00A56B60" w:rsidRDefault="00A56B60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компенсация оплаты дороги и багажа приглашенному специалисту и членам его семьи;</w:t>
            </w:r>
          </w:p>
          <w:p w:rsidR="00A56B60" w:rsidRDefault="00A56B60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компенсация оплаты дороги и багажа приглашенному специалисту и членам его семьи;</w:t>
            </w:r>
          </w:p>
          <w:p w:rsidR="00A56B60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предоставление муниципального жилья (на период работы) для прибывших на работу из других районов, субъектов Российской Федерации и иностранных специалистов;</w:t>
            </w:r>
          </w:p>
          <w:p w:rsidR="00A56B60" w:rsidRPr="005B770A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B770A">
              <w:rPr>
                <w:rFonts w:ascii="Times New Roman" w:hAnsi="Times New Roman" w:cs="Times New Roman"/>
                <w:sz w:val="24"/>
                <w:szCs w:val="24"/>
              </w:rPr>
              <w:t xml:space="preserve">доплаты участковым врачам, медицинским работникам </w:t>
            </w:r>
            <w:r w:rsidRPr="005B7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отделения скорой помощи и узким специалистам поликлиник в соответствии с законодательством;</w:t>
            </w:r>
          </w:p>
          <w:p w:rsidR="00A56B60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770A">
              <w:rPr>
                <w:rFonts w:ascii="Times New Roman" w:hAnsi="Times New Roman" w:cs="Times New Roman"/>
                <w:sz w:val="24"/>
                <w:szCs w:val="24"/>
              </w:rPr>
              <w:t xml:space="preserve"> доплаты за оказание платных услуг;</w:t>
            </w:r>
          </w:p>
          <w:p w:rsidR="00A56B60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</w:t>
            </w:r>
            <w:r w:rsidRPr="005B770A">
              <w:rPr>
                <w:rFonts w:ascii="Times New Roman" w:hAnsi="Times New Roman" w:cs="Times New Roman"/>
                <w:sz w:val="24"/>
                <w:szCs w:val="24"/>
              </w:rPr>
              <w:t>жемесячная денежная выплата,  в целях повышения доступности медицинской помощи (поликлиника)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70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70A">
              <w:rPr>
                <w:rFonts w:ascii="Times New Roman" w:hAnsi="Times New Roman" w:cs="Times New Roman"/>
                <w:sz w:val="24"/>
                <w:szCs w:val="24"/>
              </w:rPr>
              <w:t xml:space="preserve">4000 </w:t>
            </w:r>
            <w:proofErr w:type="spellStart"/>
            <w:r w:rsidRPr="005B770A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60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детей в дошкольные учреждения;</w:t>
            </w:r>
          </w:p>
          <w:p w:rsidR="00A56B60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предоставление муниципального жилья (на период работы) для прибывших на работу из других районов, субъектов РФ и иностранных специалистов;</w:t>
            </w:r>
          </w:p>
          <w:p w:rsidR="00A56B60" w:rsidRPr="00D627BE" w:rsidRDefault="00A56B60" w:rsidP="00D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</w:t>
            </w:r>
            <w:r w:rsidRPr="00D627BE">
              <w:rPr>
                <w:rFonts w:ascii="Times New Roman" w:hAnsi="Times New Roman" w:cs="Times New Roman"/>
                <w:sz w:val="24"/>
                <w:szCs w:val="24"/>
              </w:rPr>
              <w:t xml:space="preserve">я врачей, прибывших в </w:t>
            </w:r>
            <w:proofErr w:type="spellStart"/>
            <w:r w:rsidRPr="00D627B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627B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D627BE">
              <w:rPr>
                <w:rFonts w:ascii="Times New Roman" w:hAnsi="Times New Roman" w:cs="Times New Roman"/>
                <w:sz w:val="24"/>
                <w:szCs w:val="24"/>
              </w:rPr>
              <w:t>нта</w:t>
            </w:r>
            <w:proofErr w:type="spellEnd"/>
            <w:r w:rsidRPr="00D627B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Коми из других субъектов РФ, предусмотрена выплата в размере 100 тыс. рублей при заключении трудового договора на срок не менее 3-х лет, при наличии квоты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B60" w:rsidRPr="00D627BE" w:rsidRDefault="00A56B60" w:rsidP="00D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D627BE">
              <w:rPr>
                <w:rFonts w:ascii="Times New Roman" w:hAnsi="Times New Roman" w:cs="Times New Roman"/>
                <w:sz w:val="24"/>
                <w:szCs w:val="24"/>
              </w:rPr>
              <w:t>ри трудоустройстве выплачивается единовременная выплата в размере 1 млн. рублей врачам, прибывшим из другого субъекта РФ при условии работы в учреждении не менее 5 лет, при наличии квоты.</w:t>
            </w:r>
          </w:p>
          <w:p w:rsidR="00A56B60" w:rsidRPr="005B770A" w:rsidRDefault="00A56B60" w:rsidP="005B7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Default="00A56B60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Default="00A56B60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Default="00A56B60" w:rsidP="00A638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Default="00A56B60" w:rsidP="008E0F9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Default="00A56B60" w:rsidP="008E0F9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Default="00A56B60" w:rsidP="008E0F9B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B60" w:rsidRPr="008930E1" w:rsidRDefault="00A56B60" w:rsidP="0058425C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0B58D6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палатная (постовая)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627F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Default="00A56B60" w:rsidP="005922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0B58D6">
        <w:tc>
          <w:tcPr>
            <w:tcW w:w="567" w:type="dxa"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Хирургическое отделение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хирург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FD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FD05D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0B58D6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палатная (постовая)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FD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FD05D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0B58D6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2409" w:type="dxa"/>
            <w:gridSpan w:val="2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невролог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627F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C64900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палатная (постовая)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627F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8930E1" w:rsidTr="00C64900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Травматологическое отделение</w:t>
            </w:r>
          </w:p>
        </w:tc>
        <w:tc>
          <w:tcPr>
            <w:tcW w:w="2409" w:type="dxa"/>
            <w:gridSpan w:val="2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травматолог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ртопед</w:t>
            </w:r>
          </w:p>
        </w:tc>
        <w:tc>
          <w:tcPr>
            <w:tcW w:w="1134" w:type="dxa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FD0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FD05D6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8930E1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C64900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Психиатрическое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31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палатная (постовая)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927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9272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927232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педиатр 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6E7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пятидневная 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неделя,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6E7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7B2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7B23B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Койки сестринского ухода для психиатрического отделения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психиатр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неделя,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3A1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3A1DC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Койки паллиативной медицинской помощи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31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неделя,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3A1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3A1DC1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691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691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E83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55600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E8352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D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 по приему вызовов скорой медицинской помощи и передаче их бригаде скорой медицинской помощи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627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627F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D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скорой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A56B60" w:rsidRPr="005E389A" w:rsidRDefault="00A56B60" w:rsidP="00627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Патологоанатоми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  <w:proofErr w:type="spellEnd"/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627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атологоанатом</w:t>
            </w:r>
          </w:p>
        </w:tc>
        <w:tc>
          <w:tcPr>
            <w:tcW w:w="1134" w:type="dxa"/>
          </w:tcPr>
          <w:p w:rsidR="00A56B60" w:rsidRPr="005E389A" w:rsidRDefault="00A56B60" w:rsidP="00627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B67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B67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50800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B679EA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627F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6B60" w:rsidRPr="00CD0EC8" w:rsidRDefault="00A56B60" w:rsidP="00627FB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FD19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анестезиологии и реанимации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анестезиолог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еаниматолог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B10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B10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B10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B1069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Отделение анестезиологии и реанимации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сестра-анестезист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9C3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37100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9C3D0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A56B60" w:rsidRPr="005E389A" w:rsidRDefault="00A56B60" w:rsidP="00A50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Приемное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 приемного отделения</w:t>
            </w:r>
          </w:p>
        </w:tc>
        <w:tc>
          <w:tcPr>
            <w:tcW w:w="1134" w:type="dxa"/>
          </w:tcPr>
          <w:p w:rsidR="00A56B60" w:rsidRPr="005E389A" w:rsidRDefault="00A56B60" w:rsidP="00A50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6/39 часовая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C4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49300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C458E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A50782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блок хирургического профиля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4C6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Операционная медицинская сестра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работа в режиме сменного графика,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4F6C21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37100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7C656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функциональной и ультразвуковой диагностики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Врач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ультразвуковой диагностики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C4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C4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C4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C458E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Отделение функциональной и ультразвуковой диагностики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функциональной диагностики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C4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C458E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CA3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рентгенолог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113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113E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113E98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Рентгенологическое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Рентгенолаборант</w:t>
            </w:r>
            <w:proofErr w:type="spellEnd"/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56B60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531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477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47786F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Объединенная диагностическая лаборатория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 - лаборант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36/39 часовая рабочая неделя (женщины/мужчины)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32200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7C656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D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Эндоскопический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кабинет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эндоскопист</w:t>
            </w:r>
            <w:proofErr w:type="spellEnd"/>
          </w:p>
        </w:tc>
        <w:tc>
          <w:tcPr>
            <w:tcW w:w="1134" w:type="dxa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7C6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7C656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2" w:type="dxa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 поликлиники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терапевт участковый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A5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A5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A5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A5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A50782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A56B60" w:rsidRPr="005E389A" w:rsidRDefault="00A56B60" w:rsidP="00A50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 поликлиники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A50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A56B60" w:rsidRPr="005E389A" w:rsidRDefault="00A56B60" w:rsidP="00A507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B36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B36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B36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B36E7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A50782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паллиативной помощи поликлиники № 1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паллиативной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B36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B36E7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D4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A56B60" w:rsidRPr="005E389A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Процедурный кабинет поликлиники № 1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процедурной</w:t>
            </w:r>
            <w:proofErr w:type="gramEnd"/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EB2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EB2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EB2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EB2C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31500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EB2C1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диплома о медицинском образовании и действующего сертификата (аккредитация); навыки работы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53194C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2" w:type="dxa"/>
          </w:tcPr>
          <w:p w:rsidR="00A56B60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 кардиологический кабинет</w:t>
            </w:r>
          </w:p>
        </w:tc>
        <w:tc>
          <w:tcPr>
            <w:tcW w:w="2409" w:type="dxa"/>
            <w:gridSpan w:val="2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кардиолог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052C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EB2C1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</w:tcPr>
          <w:p w:rsidR="00A56B60" w:rsidRPr="005E389A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оториноларинголо-гический</w:t>
            </w:r>
            <w:proofErr w:type="spellEnd"/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кабинет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ториноларинголог</w:t>
            </w:r>
            <w:proofErr w:type="spellEnd"/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052C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7C656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 офтальмологический кабинет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офтальмолог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CF0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052C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CF093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7C65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дерматовенерологи-ческий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дерматолог</w:t>
            </w:r>
          </w:p>
        </w:tc>
        <w:tc>
          <w:tcPr>
            <w:tcW w:w="1134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 офтальмологический кабинет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</w:p>
          <w:p w:rsidR="00A56B60" w:rsidRPr="004F6C21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32200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052C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CF093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сихиатрический кабинет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 часовая рабочая неделя </w:t>
            </w:r>
          </w:p>
          <w:p w:rsidR="00A56B60" w:rsidRPr="004F6C21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052C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052C8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CF0937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2" w:type="dxa"/>
          </w:tcPr>
          <w:p w:rsidR="00A56B60" w:rsidRPr="005E389A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Поликлиника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1 отделение дневного стационара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невролог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6B1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6B1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6B1113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0F1EA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552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Детская поликлиника педиатрическое отделение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 участковая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Pr="004F6C21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32200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Хирургический кабинет детской поликлиники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- детский хирург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4395" w:type="dxa"/>
          </w:tcPr>
          <w:p w:rsidR="00A56B60" w:rsidRDefault="00A56B60" w:rsidP="00D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0,75 ставки.</w:t>
            </w:r>
          </w:p>
          <w:p w:rsidR="00A56B60" w:rsidRPr="004F6C21" w:rsidRDefault="00A56B60" w:rsidP="00D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 часовая рабочая неделя 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из расчета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D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D627BE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0F1EA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2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организации медицинской помощи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детям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детской поликлиники </w:t>
            </w:r>
          </w:p>
        </w:tc>
        <w:tc>
          <w:tcPr>
            <w:tcW w:w="2409" w:type="dxa"/>
            <w:gridSpan w:val="2"/>
          </w:tcPr>
          <w:p w:rsidR="00A56B60" w:rsidRDefault="00A56B60" w:rsidP="00D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педиатр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6/39 часовая рабочая неделя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91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91348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D627B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893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552" w:type="dxa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организации медицинской помощи детям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детской поликлиники</w:t>
            </w:r>
          </w:p>
        </w:tc>
        <w:tc>
          <w:tcPr>
            <w:tcW w:w="2409" w:type="dxa"/>
            <w:gridSpan w:val="2"/>
          </w:tcPr>
          <w:p w:rsidR="00A56B60" w:rsidRDefault="00A56B60" w:rsidP="00D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1134" w:type="dxa"/>
          </w:tcPr>
          <w:p w:rsidR="00A56B60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0F1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72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72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723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72394B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D627B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D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2" w:type="dxa"/>
          </w:tcPr>
          <w:p w:rsidR="00A56B60" w:rsidRPr="005E389A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организации медицинской помощи детям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gram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детской поликлиники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A56B60" w:rsidRDefault="00A56B60" w:rsidP="008E4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8E4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8E4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3B35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3B35F4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0F1EA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552" w:type="dxa"/>
          </w:tcPr>
          <w:p w:rsidR="00A56B60" w:rsidRPr="005E389A" w:rsidRDefault="00A56B60" w:rsidP="006557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акушерский пункт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сьтыдор</w:t>
            </w:r>
            <w:proofErr w:type="spell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акушерским пунктом - фельдшер</w:t>
            </w:r>
          </w:p>
        </w:tc>
        <w:tc>
          <w:tcPr>
            <w:tcW w:w="1134" w:type="dxa"/>
          </w:tcPr>
          <w:p w:rsidR="00A56B60" w:rsidRPr="005E389A" w:rsidRDefault="00A56B60" w:rsidP="005E3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3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3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3E0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6B5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6B547D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0F1EA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2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акушерский пункт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етрунь</w:t>
            </w:r>
            <w:proofErr w:type="spellEnd"/>
            <w:r w:rsidRPr="005E3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gridSpan w:val="2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1134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8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Pr="00CD0EC8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60" w:rsidRPr="001C363C" w:rsidTr="00D34A6A">
        <w:tc>
          <w:tcPr>
            <w:tcW w:w="567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2" w:type="dxa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Хозрасчетный кабинет</w:t>
            </w:r>
          </w:p>
        </w:tc>
        <w:tc>
          <w:tcPr>
            <w:tcW w:w="2409" w:type="dxa"/>
            <w:gridSpan w:val="2"/>
          </w:tcPr>
          <w:p w:rsidR="00A56B60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профпатолог</w:t>
            </w:r>
            <w:proofErr w:type="spellEnd"/>
          </w:p>
        </w:tc>
        <w:tc>
          <w:tcPr>
            <w:tcW w:w="1134" w:type="dxa"/>
          </w:tcPr>
          <w:p w:rsidR="00A56B60" w:rsidRPr="005E389A" w:rsidRDefault="00A56B60" w:rsidP="00A5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1,0 ставку.</w:t>
            </w:r>
          </w:p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Условия работы: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шестидневная рабочая неделя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6/39 часовая рабочая неделя (женщины/мужчины)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из расчета </w:t>
            </w:r>
          </w:p>
          <w:p w:rsidR="00A56B60" w:rsidRPr="004F6C21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>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6C21">
              <w:rPr>
                <w:rFonts w:ascii="Times New Roman" w:hAnsi="Times New Roman" w:cs="Times New Roman"/>
                <w:sz w:val="24"/>
                <w:szCs w:val="24"/>
              </w:rPr>
              <w:t xml:space="preserve"> ставку.</w:t>
            </w:r>
          </w:p>
          <w:p w:rsidR="00A56B60" w:rsidRPr="009F4F3E" w:rsidRDefault="00A56B60" w:rsidP="00A56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Заработная плата: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43000 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56B60" w:rsidRDefault="00A56B60" w:rsidP="00A56B60">
            <w:pPr>
              <w:pageBreakBefore/>
              <w:rPr>
                <w:rFonts w:ascii="Times New Roman" w:hAnsi="Times New Roman" w:cs="Times New Roman"/>
                <w:sz w:val="24"/>
                <w:szCs w:val="24"/>
              </w:rPr>
            </w:pPr>
            <w:r w:rsidRPr="00BA01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Требования к специалисту:</w:t>
            </w:r>
            <w:r w:rsidRPr="009F4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наличие диплома о медицинском образовании и действующего сертификата (аккредитация); навыки работы с персональным компьютером.</w:t>
            </w:r>
            <w:r w:rsidRPr="00CD0E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60" w:rsidRDefault="00A56B60" w:rsidP="00A56B6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ограничений на занятие профессиональной деятельностью, установленных действующим законодательством Российской Федерации. Заключение </w:t>
            </w:r>
            <w:proofErr w:type="spellStart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154DE">
              <w:rPr>
                <w:rFonts w:ascii="Times New Roman" w:hAnsi="Times New Roman" w:cs="Times New Roman"/>
                <w:sz w:val="24"/>
                <w:szCs w:val="24"/>
              </w:rPr>
              <w:t>смотра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</w:tcPr>
          <w:p w:rsidR="00A56B60" w:rsidRPr="001C363C" w:rsidRDefault="00A56B60" w:rsidP="001C3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7E2F" w:rsidRDefault="00367E2F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1C363C" w:rsidRPr="008930E1" w:rsidRDefault="00BF42F1" w:rsidP="00BF42F1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BF42F1">
        <w:rPr>
          <w:rFonts w:ascii="Times New Roman" w:hAnsi="Times New Roman" w:cs="Times New Roman"/>
          <w:sz w:val="24"/>
          <w:szCs w:val="24"/>
        </w:rPr>
        <w:t>По вопросам трудоустройства обращаться в отдел кадров по тел</w:t>
      </w:r>
      <w:r w:rsidR="005C1762">
        <w:rPr>
          <w:rFonts w:ascii="Times New Roman" w:hAnsi="Times New Roman" w:cs="Times New Roman"/>
          <w:sz w:val="24"/>
          <w:szCs w:val="24"/>
        </w:rPr>
        <w:t>ефону</w:t>
      </w:r>
      <w:r w:rsidR="00E5236D">
        <w:rPr>
          <w:rFonts w:ascii="Times New Roman" w:hAnsi="Times New Roman" w:cs="Times New Roman"/>
          <w:sz w:val="24"/>
          <w:szCs w:val="24"/>
        </w:rPr>
        <w:t>:</w:t>
      </w:r>
      <w:r w:rsidRPr="00BF42F1">
        <w:rPr>
          <w:rFonts w:ascii="Times New Roman" w:hAnsi="Times New Roman" w:cs="Times New Roman"/>
          <w:sz w:val="24"/>
          <w:szCs w:val="24"/>
        </w:rPr>
        <w:t xml:space="preserve"> </w:t>
      </w:r>
      <w:r w:rsidR="00E5236D" w:rsidRPr="00E5236D">
        <w:rPr>
          <w:rFonts w:ascii="Times New Roman" w:hAnsi="Times New Roman" w:cs="Times New Roman"/>
          <w:sz w:val="24"/>
          <w:szCs w:val="24"/>
        </w:rPr>
        <w:t>8</w:t>
      </w:r>
      <w:r w:rsidR="00E5236D">
        <w:rPr>
          <w:rFonts w:ascii="Times New Roman" w:hAnsi="Times New Roman" w:cs="Times New Roman"/>
          <w:sz w:val="24"/>
          <w:szCs w:val="24"/>
        </w:rPr>
        <w:t xml:space="preserve"> (</w:t>
      </w:r>
      <w:r w:rsidR="00E5236D" w:rsidRPr="00E5236D">
        <w:rPr>
          <w:rFonts w:ascii="Times New Roman" w:hAnsi="Times New Roman" w:cs="Times New Roman"/>
          <w:sz w:val="24"/>
          <w:szCs w:val="24"/>
        </w:rPr>
        <w:t>82145</w:t>
      </w:r>
      <w:r w:rsidR="00E5236D">
        <w:rPr>
          <w:rFonts w:ascii="Times New Roman" w:hAnsi="Times New Roman" w:cs="Times New Roman"/>
          <w:sz w:val="24"/>
          <w:szCs w:val="24"/>
        </w:rPr>
        <w:t xml:space="preserve">) </w:t>
      </w:r>
      <w:r w:rsidR="00E5236D" w:rsidRPr="00E5236D">
        <w:rPr>
          <w:rFonts w:ascii="Times New Roman" w:hAnsi="Times New Roman" w:cs="Times New Roman"/>
          <w:sz w:val="24"/>
          <w:szCs w:val="24"/>
        </w:rPr>
        <w:t>6-07-26</w:t>
      </w:r>
      <w:bookmarkStart w:id="0" w:name="_GoBack"/>
      <w:bookmarkEnd w:id="0"/>
    </w:p>
    <w:sectPr w:rsidR="001C363C" w:rsidRPr="008930E1" w:rsidSect="00536EE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5B4F"/>
    <w:multiLevelType w:val="hybridMultilevel"/>
    <w:tmpl w:val="F9363F2C"/>
    <w:lvl w:ilvl="0" w:tplc="0419000F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A22"/>
    <w:rsid w:val="00026889"/>
    <w:rsid w:val="00036369"/>
    <w:rsid w:val="00043749"/>
    <w:rsid w:val="00052C8E"/>
    <w:rsid w:val="00065D36"/>
    <w:rsid w:val="000816D5"/>
    <w:rsid w:val="000916C6"/>
    <w:rsid w:val="000B58D6"/>
    <w:rsid w:val="000D66B9"/>
    <w:rsid w:val="000F1EA0"/>
    <w:rsid w:val="00113E98"/>
    <w:rsid w:val="00134FB5"/>
    <w:rsid w:val="00196E85"/>
    <w:rsid w:val="001B647C"/>
    <w:rsid w:val="001C2BC9"/>
    <w:rsid w:val="001C363C"/>
    <w:rsid w:val="001D7755"/>
    <w:rsid w:val="001E0D7F"/>
    <w:rsid w:val="00236517"/>
    <w:rsid w:val="0025775E"/>
    <w:rsid w:val="0026793F"/>
    <w:rsid w:val="00274F2C"/>
    <w:rsid w:val="002835BF"/>
    <w:rsid w:val="002E0C25"/>
    <w:rsid w:val="003003B7"/>
    <w:rsid w:val="003154DE"/>
    <w:rsid w:val="00322297"/>
    <w:rsid w:val="0032712D"/>
    <w:rsid w:val="00367E2F"/>
    <w:rsid w:val="003728F3"/>
    <w:rsid w:val="003836F6"/>
    <w:rsid w:val="00385C29"/>
    <w:rsid w:val="003A06B8"/>
    <w:rsid w:val="003A11A4"/>
    <w:rsid w:val="003A1DC1"/>
    <w:rsid w:val="003A1FF7"/>
    <w:rsid w:val="003B35F4"/>
    <w:rsid w:val="003D5D8C"/>
    <w:rsid w:val="003E02BB"/>
    <w:rsid w:val="003E1740"/>
    <w:rsid w:val="00407A22"/>
    <w:rsid w:val="0043463E"/>
    <w:rsid w:val="00453580"/>
    <w:rsid w:val="00467B86"/>
    <w:rsid w:val="0047786F"/>
    <w:rsid w:val="00481659"/>
    <w:rsid w:val="004A272E"/>
    <w:rsid w:val="004A4B5C"/>
    <w:rsid w:val="004C26CA"/>
    <w:rsid w:val="004C6438"/>
    <w:rsid w:val="004F4015"/>
    <w:rsid w:val="004F6C21"/>
    <w:rsid w:val="005109D8"/>
    <w:rsid w:val="00513856"/>
    <w:rsid w:val="0053194C"/>
    <w:rsid w:val="00536EEE"/>
    <w:rsid w:val="005478A9"/>
    <w:rsid w:val="00554E21"/>
    <w:rsid w:val="0055657D"/>
    <w:rsid w:val="0056268E"/>
    <w:rsid w:val="00563A67"/>
    <w:rsid w:val="0058425C"/>
    <w:rsid w:val="00592223"/>
    <w:rsid w:val="005B770A"/>
    <w:rsid w:val="005C1762"/>
    <w:rsid w:val="005D262A"/>
    <w:rsid w:val="005E389A"/>
    <w:rsid w:val="00627FBC"/>
    <w:rsid w:val="006557A7"/>
    <w:rsid w:val="006747D6"/>
    <w:rsid w:val="006909CC"/>
    <w:rsid w:val="00691964"/>
    <w:rsid w:val="006B1113"/>
    <w:rsid w:val="006B547D"/>
    <w:rsid w:val="006B559E"/>
    <w:rsid w:val="006D0F7E"/>
    <w:rsid w:val="006E72ED"/>
    <w:rsid w:val="006F2104"/>
    <w:rsid w:val="006F3B04"/>
    <w:rsid w:val="007060ED"/>
    <w:rsid w:val="00717C59"/>
    <w:rsid w:val="0072394B"/>
    <w:rsid w:val="0077403D"/>
    <w:rsid w:val="00776AA5"/>
    <w:rsid w:val="00791DF5"/>
    <w:rsid w:val="007B07BA"/>
    <w:rsid w:val="007B23B0"/>
    <w:rsid w:val="007C4F8C"/>
    <w:rsid w:val="007C6563"/>
    <w:rsid w:val="0080333D"/>
    <w:rsid w:val="008257D2"/>
    <w:rsid w:val="00873A59"/>
    <w:rsid w:val="0088193C"/>
    <w:rsid w:val="008930E1"/>
    <w:rsid w:val="008D079B"/>
    <w:rsid w:val="008D39AE"/>
    <w:rsid w:val="008D4596"/>
    <w:rsid w:val="008E0F9B"/>
    <w:rsid w:val="008E431B"/>
    <w:rsid w:val="00913480"/>
    <w:rsid w:val="00924044"/>
    <w:rsid w:val="00927232"/>
    <w:rsid w:val="00951BC7"/>
    <w:rsid w:val="00957B25"/>
    <w:rsid w:val="009859E6"/>
    <w:rsid w:val="009A3ED4"/>
    <w:rsid w:val="009A6EE8"/>
    <w:rsid w:val="009C3D0C"/>
    <w:rsid w:val="009D1578"/>
    <w:rsid w:val="009F3153"/>
    <w:rsid w:val="009F4F3E"/>
    <w:rsid w:val="00A21AC1"/>
    <w:rsid w:val="00A42EA7"/>
    <w:rsid w:val="00A50782"/>
    <w:rsid w:val="00A56B60"/>
    <w:rsid w:val="00A638D2"/>
    <w:rsid w:val="00A938EF"/>
    <w:rsid w:val="00AD1A5B"/>
    <w:rsid w:val="00AD48D2"/>
    <w:rsid w:val="00AE7C5F"/>
    <w:rsid w:val="00AF2531"/>
    <w:rsid w:val="00B01897"/>
    <w:rsid w:val="00B1069E"/>
    <w:rsid w:val="00B247F0"/>
    <w:rsid w:val="00B256FD"/>
    <w:rsid w:val="00B35884"/>
    <w:rsid w:val="00B36E7B"/>
    <w:rsid w:val="00B679EA"/>
    <w:rsid w:val="00B70057"/>
    <w:rsid w:val="00B96602"/>
    <w:rsid w:val="00BA01E0"/>
    <w:rsid w:val="00BA325D"/>
    <w:rsid w:val="00BB1E11"/>
    <w:rsid w:val="00BE6915"/>
    <w:rsid w:val="00BF0654"/>
    <w:rsid w:val="00BF42F1"/>
    <w:rsid w:val="00C13D23"/>
    <w:rsid w:val="00C279B4"/>
    <w:rsid w:val="00C4053B"/>
    <w:rsid w:val="00C458ED"/>
    <w:rsid w:val="00C627BA"/>
    <w:rsid w:val="00C64900"/>
    <w:rsid w:val="00C82FC2"/>
    <w:rsid w:val="00C92700"/>
    <w:rsid w:val="00CA1F62"/>
    <w:rsid w:val="00CA3CE0"/>
    <w:rsid w:val="00CA3F8F"/>
    <w:rsid w:val="00CA5385"/>
    <w:rsid w:val="00CB00F5"/>
    <w:rsid w:val="00CD0802"/>
    <w:rsid w:val="00CD0EC8"/>
    <w:rsid w:val="00CE5FED"/>
    <w:rsid w:val="00CF0937"/>
    <w:rsid w:val="00D34A6A"/>
    <w:rsid w:val="00D45234"/>
    <w:rsid w:val="00D46756"/>
    <w:rsid w:val="00D503CA"/>
    <w:rsid w:val="00D570ED"/>
    <w:rsid w:val="00D627BE"/>
    <w:rsid w:val="00D63376"/>
    <w:rsid w:val="00DA529E"/>
    <w:rsid w:val="00DD04C3"/>
    <w:rsid w:val="00E0697F"/>
    <w:rsid w:val="00E145EA"/>
    <w:rsid w:val="00E32641"/>
    <w:rsid w:val="00E5236D"/>
    <w:rsid w:val="00E527E5"/>
    <w:rsid w:val="00E75E63"/>
    <w:rsid w:val="00E83524"/>
    <w:rsid w:val="00E90782"/>
    <w:rsid w:val="00E94AD2"/>
    <w:rsid w:val="00E96C23"/>
    <w:rsid w:val="00EB2C10"/>
    <w:rsid w:val="00ED2156"/>
    <w:rsid w:val="00EE71ED"/>
    <w:rsid w:val="00EF70F5"/>
    <w:rsid w:val="00F3285F"/>
    <w:rsid w:val="00F85E8B"/>
    <w:rsid w:val="00FA53B7"/>
    <w:rsid w:val="00FD05D6"/>
    <w:rsid w:val="00FD19C6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FED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93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57B25"/>
    <w:pPr>
      <w:spacing w:after="160" w:line="259" w:lineRule="auto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zdrav.rkomi.ru" TargetMode="External"/><Relationship Id="rId3" Type="http://schemas.openxmlformats.org/officeDocument/2006/relationships/styles" Target="styles.xml"/><Relationship Id="rId7" Type="http://schemas.openxmlformats.org/officeDocument/2006/relationships/hyperlink" Target="mailto:mz@minzdrav.rkom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edik-inta@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CA63C-EA6B-48DD-9A19-C1B1DC7F7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20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Гелета Анна Владимировна</dc:creator>
  <cp:lastModifiedBy>Гелета Анна Владимировна</cp:lastModifiedBy>
  <cp:revision>77</cp:revision>
  <cp:lastPrinted>2019-10-02T12:48:00Z</cp:lastPrinted>
  <dcterms:created xsi:type="dcterms:W3CDTF">2019-10-18T12:57:00Z</dcterms:created>
  <dcterms:modified xsi:type="dcterms:W3CDTF">2021-07-05T15:05:00Z</dcterms:modified>
</cp:coreProperties>
</file>